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54" w:rsidRPr="00437712" w:rsidRDefault="001D4C54" w:rsidP="001D4C54">
      <w:pPr>
        <w:pStyle w:val="a3"/>
        <w:jc w:val="center"/>
        <w:rPr>
          <w:b/>
          <w:color w:val="000000"/>
          <w:sz w:val="28"/>
          <w:szCs w:val="28"/>
        </w:rPr>
      </w:pPr>
      <w:r w:rsidRPr="00437712">
        <w:rPr>
          <w:b/>
          <w:color w:val="000000"/>
          <w:sz w:val="28"/>
          <w:szCs w:val="28"/>
        </w:rPr>
        <w:t>Привет всем, сегодня пятница, 27 апреля, и в эфире школьное радио «220 Вольт». Мы всегда держим вас под напряжением!</w:t>
      </w:r>
    </w:p>
    <w:p w:rsidR="001D4C54" w:rsidRPr="00437712" w:rsidRDefault="001D4C54" w:rsidP="001D4C54">
      <w:pPr>
        <w:pStyle w:val="a3"/>
        <w:jc w:val="both"/>
        <w:rPr>
          <w:color w:val="000000"/>
          <w:sz w:val="28"/>
          <w:szCs w:val="28"/>
        </w:rPr>
      </w:pPr>
      <w:r w:rsidRPr="00437712">
        <w:rPr>
          <w:b/>
          <w:color w:val="000000"/>
          <w:sz w:val="28"/>
          <w:szCs w:val="28"/>
        </w:rPr>
        <w:t>Как вы все прекрасно знаете</w:t>
      </w:r>
      <w:r w:rsidRPr="00437712">
        <w:rPr>
          <w:color w:val="000000"/>
          <w:sz w:val="28"/>
          <w:szCs w:val="28"/>
        </w:rPr>
        <w:t>, совсем скоро наступит международный праздник – день Труда.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Мая в наше время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праздник весны и труда, который мы обычно отмечаем в кругу семьи и друзей, выезжаем на природу, за город.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все знают историю его создания. Давайте проведём небольшую экскурсию в мир истории и узнаем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 появился и когда.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Древнем Риме в этот день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чествовали богиню плодородия и земледелия, прекрасную Майю. В этот день жрецы приносили ей жертвы, проводили обряды, все радовались, танцевали и просили у богини плодородия большой урожай, хорошие весенние всходы, много плодов и фруктов.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Интересные сведения о появлении праздника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 из современной истории. Так в 1886 году 1 мая рабочие организовали первую забастовку на Американском заводе в городе Чикаго. Ими были выдвинуты требования к администрации и владельцам предприятия о 8- и часовом рабочем дне.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Рабочие вышли с транспарантами на демонстрацию,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скандировали свои требования. Фабриканты дали приказ полиции разогнать митинг, что и было сделано. Многие рабочие были застрелены,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тяжёлые ранения. Через три года в Париже состоялся второй конгресс Интернационала, где его члены почтили память погибших рабочих первой демонстрации в Чикаго. Было принято решение о том, что каждый год 1 Мая будут проводиться демонстрации международной солидарности рабочих всего мира.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демонстрация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проведена 1 Мая 1890 года в городах Европы, в Америке, в Норвегии, Швеции. Первомайский праздник отмечается в этот день почти в 142-х странах по всему миру.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 символизирует рост классовой борьбы рабочих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мира, является символом солидарности, революционных начинаний. История праздника 1 Мая в России связана с революционными событиями. В нашей стране этот праздник появился в то время, когда учение Маркса, Энгельса и труды Ленина получили большую популярность</w:t>
      </w:r>
      <w:proofErr w:type="gramStart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 1890 году первая маёвка, с участием более 10 тысяч рабочих,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в Варшаве, а через год она была проведена в Петербурге, где её организаторами стали лидеры социал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демократической группы.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на предприятиях, в учебных заведениях по всей стране стали регулярно проводились демонстрации, первомайские митинги. После Великой Октябрьской революции в 1917 году этот праздник получ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 официальный статус и название 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солидарности трудящихся».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Советском Союзе этот праздник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официальным и отмечался ежегодно. Каждый год работники всех предприятий, учащиеся школ и учебных заведений выходили на парад с транспарантами, лозунгами. В этот день, а он приходился на выходной, все демонстранты красиво одевались, были веселы, приходили семьями, вместе с детьми.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выливалась в настоящее событие, сплачивала весь коллектив. Демонстранты несли транспаранты с громкими названиями «Вся власть советам», «Долой миллионеров». В бывшем тогда Советском Союзе дни 1 и 2 Мая считались праздничными, в эти дни никто не работал.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течением времени 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потерял свои политические корни, теперь он называется «Праздник весны и труда».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Сегодня на демонстрации 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транспарантами и лозунгами уже никто не ходит, но всё равно в этот весенний день у всех хорошее настроение, появляется отличный повод провести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выходной день вместе с родными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друзьями и коллегами.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 с Днем солидарности трудящихся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тесно связана еще одна традиция. Обычно, в канун этого праздника проводились субботники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традиция жива и по сей день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Возникает резонный вопрос, а как в нашей стране появилась 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 проводить каждую </w:t>
      </w:r>
      <w:proofErr w:type="spellStart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субботники</w:t>
      </w:r>
      <w:proofErr w:type="spellEnd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1D4C54" w:rsidRPr="00437712" w:rsidRDefault="001D4C54" w:rsidP="001D4C54">
      <w:pPr>
        <w:pStyle w:val="a3"/>
        <w:jc w:val="both"/>
        <w:rPr>
          <w:color w:val="000000"/>
          <w:sz w:val="28"/>
          <w:szCs w:val="28"/>
        </w:rPr>
      </w:pPr>
      <w:r w:rsidRPr="00437712">
        <w:rPr>
          <w:b/>
          <w:color w:val="000000"/>
          <w:sz w:val="28"/>
          <w:szCs w:val="28"/>
        </w:rPr>
        <w:t>История субботников в России</w:t>
      </w:r>
      <w:r w:rsidRPr="00437712">
        <w:rPr>
          <w:color w:val="000000"/>
          <w:sz w:val="28"/>
          <w:szCs w:val="28"/>
        </w:rPr>
        <w:t xml:space="preserve"> ведёт своё начало с 12 апреля 1919 года, в период Гражданской войны и военной интервенции, как ответ на призыв Владимира Ленина улучшить работу железных дорог. Инициатором субботника (тогда он назывался коммунистическим) выступила партийная ячейка депо "Москва-Сортировочная" Московско-Казанской железной дороги. В ночь на субботу (отсюда название – "субботник") 12 апреля пятнадцать коммунистов депо, проработав десять часов, отремонтировали три паровоза.</w:t>
      </w:r>
    </w:p>
    <w:p w:rsidR="001D4C54" w:rsidRPr="00437712" w:rsidRDefault="001D4C54" w:rsidP="001D4C54">
      <w:pPr>
        <w:pStyle w:val="a3"/>
        <w:jc w:val="both"/>
        <w:rPr>
          <w:color w:val="000000"/>
          <w:sz w:val="28"/>
          <w:szCs w:val="28"/>
        </w:rPr>
      </w:pPr>
      <w:r w:rsidRPr="00437712">
        <w:rPr>
          <w:b/>
          <w:color w:val="000000"/>
          <w:sz w:val="28"/>
          <w:szCs w:val="28"/>
        </w:rPr>
        <w:t>Вскоре В. И. Ленин опубликовал</w:t>
      </w:r>
      <w:r w:rsidRPr="00437712">
        <w:rPr>
          <w:color w:val="000000"/>
          <w:sz w:val="28"/>
          <w:szCs w:val="28"/>
        </w:rPr>
        <w:t xml:space="preserve"> знаменитую статью "Великий почин", где впервые употребил слово "субботник", а через некоторое время и сам принял </w:t>
      </w:r>
      <w:r w:rsidRPr="00437712">
        <w:rPr>
          <w:color w:val="000000"/>
          <w:sz w:val="28"/>
          <w:szCs w:val="28"/>
        </w:rPr>
        <w:lastRenderedPageBreak/>
        <w:t xml:space="preserve">участие в одном из первых субботников, перенеся с помощью товарищей четырёхметровое </w:t>
      </w:r>
      <w:proofErr w:type="spellStart"/>
      <w:r w:rsidRPr="00437712">
        <w:rPr>
          <w:color w:val="000000"/>
          <w:sz w:val="28"/>
          <w:szCs w:val="28"/>
        </w:rPr>
        <w:t>бальсовое</w:t>
      </w:r>
      <w:proofErr w:type="spellEnd"/>
      <w:r w:rsidRPr="00437712">
        <w:rPr>
          <w:color w:val="000000"/>
          <w:sz w:val="28"/>
          <w:szCs w:val="28"/>
        </w:rPr>
        <w:t xml:space="preserve"> бревно от Оружейной палаты до Царь-пушки. Художники того времени, не мешкая, и со всей мощью социалистического реализма запечатлели этот исторический миг на своих полотнах. Правда, по разным версиям вождь нёс </w:t>
      </w:r>
      <w:proofErr w:type="gramStart"/>
      <w:r w:rsidRPr="00437712">
        <w:rPr>
          <w:color w:val="000000"/>
          <w:sz w:val="28"/>
          <w:szCs w:val="28"/>
        </w:rPr>
        <w:t>его то</w:t>
      </w:r>
      <w:proofErr w:type="gramEnd"/>
      <w:r w:rsidRPr="00437712">
        <w:rPr>
          <w:color w:val="000000"/>
          <w:sz w:val="28"/>
          <w:szCs w:val="28"/>
        </w:rPr>
        <w:t xml:space="preserve"> с красноармейцами в будёновках, то с мужиками в кепках, то пытался тянуть его один… Длина и диаметр груза тоже отличались на разных картинах сообразно силе воображения художников.</w:t>
      </w:r>
    </w:p>
    <w:p w:rsidR="001D4C54" w:rsidRPr="00437712" w:rsidRDefault="001D4C54" w:rsidP="001D4C54">
      <w:pPr>
        <w:pStyle w:val="a3"/>
        <w:jc w:val="both"/>
        <w:rPr>
          <w:color w:val="000000"/>
          <w:sz w:val="28"/>
          <w:szCs w:val="28"/>
        </w:rPr>
      </w:pPr>
      <w:r w:rsidRPr="00437712">
        <w:rPr>
          <w:b/>
          <w:color w:val="000000"/>
          <w:sz w:val="28"/>
          <w:szCs w:val="28"/>
        </w:rPr>
        <w:t>Когда шутить на эту тему стало можно,</w:t>
      </w:r>
      <w:r w:rsidRPr="00437712">
        <w:rPr>
          <w:color w:val="000000"/>
          <w:sz w:val="28"/>
          <w:szCs w:val="28"/>
        </w:rPr>
        <w:t xml:space="preserve"> только </w:t>
      </w:r>
      <w:proofErr w:type="gramStart"/>
      <w:r w:rsidRPr="00437712">
        <w:rPr>
          <w:color w:val="000000"/>
          <w:sz w:val="28"/>
          <w:szCs w:val="28"/>
        </w:rPr>
        <w:t>ленивый</w:t>
      </w:r>
      <w:proofErr w:type="gramEnd"/>
      <w:r w:rsidRPr="00437712">
        <w:rPr>
          <w:color w:val="000000"/>
          <w:sz w:val="28"/>
          <w:szCs w:val="28"/>
        </w:rPr>
        <w:t xml:space="preserve"> не прошёлся по факту переноски вождём того злосчастного бревна. </w:t>
      </w:r>
      <w:proofErr w:type="gramStart"/>
      <w:r w:rsidRPr="00437712">
        <w:rPr>
          <w:color w:val="000000"/>
          <w:sz w:val="28"/>
          <w:szCs w:val="28"/>
        </w:rPr>
        <w:t xml:space="preserve">Были и "исследовательские" статьи о многочисленных </w:t>
      </w:r>
      <w:proofErr w:type="spellStart"/>
      <w:r w:rsidRPr="00437712">
        <w:rPr>
          <w:color w:val="000000"/>
          <w:sz w:val="28"/>
          <w:szCs w:val="28"/>
        </w:rPr>
        <w:t>фотосессиях</w:t>
      </w:r>
      <w:proofErr w:type="spellEnd"/>
      <w:r w:rsidRPr="00437712">
        <w:rPr>
          <w:color w:val="000000"/>
          <w:sz w:val="28"/>
          <w:szCs w:val="28"/>
        </w:rPr>
        <w:t xml:space="preserve"> Владимира Ильича в тот день, и заметки в юмористических изданиях, и карикатуры:</w:t>
      </w:r>
      <w:proofErr w:type="gramEnd"/>
      <w:r w:rsidRPr="00437712">
        <w:rPr>
          <w:color w:val="000000"/>
          <w:sz w:val="28"/>
          <w:szCs w:val="28"/>
        </w:rPr>
        <w:t xml:space="preserve"> "Ленин с бревном", "Ленин на бревне", "Ленин на брусьях" и "Ленин на перекладине". Ну, да ладно…</w:t>
      </w:r>
    </w:p>
    <w:p w:rsidR="001D4C54" w:rsidRPr="00437712" w:rsidRDefault="001D4C54" w:rsidP="001D4C54">
      <w:pPr>
        <w:pStyle w:val="a3"/>
        <w:jc w:val="both"/>
        <w:rPr>
          <w:color w:val="000000"/>
          <w:sz w:val="28"/>
          <w:szCs w:val="28"/>
        </w:rPr>
      </w:pPr>
      <w:r w:rsidRPr="00437712">
        <w:rPr>
          <w:b/>
          <w:color w:val="000000"/>
          <w:sz w:val="28"/>
          <w:szCs w:val="28"/>
        </w:rPr>
        <w:t>Как бы то ни было, но именно с тех пор</w:t>
      </w:r>
      <w:r w:rsidRPr="00437712">
        <w:rPr>
          <w:color w:val="000000"/>
          <w:sz w:val="28"/>
          <w:szCs w:val="28"/>
        </w:rPr>
        <w:t xml:space="preserve"> субботник стал традицией в нашей стране. И надо сказать – хорошей традицией. Ведь содержать и поддерживать в чистоте свой дом, свой двор, свою улицу – это абсолютно естественное желание нормального человека.</w:t>
      </w:r>
      <w:r>
        <w:rPr>
          <w:color w:val="000000"/>
          <w:sz w:val="28"/>
          <w:szCs w:val="28"/>
        </w:rPr>
        <w:t xml:space="preserve"> Именно поэтому и наши учащиеся своими силами ежегодно приводят в порядок территорию вокруг школы. Вниманию всем – в этом году субботники в самом разгаре.</w:t>
      </w:r>
    </w:p>
    <w:p w:rsidR="001D4C54" w:rsidRDefault="001D4C54" w:rsidP="001D4C54">
      <w:pPr>
        <w:pStyle w:val="a3"/>
        <w:jc w:val="both"/>
        <w:rPr>
          <w:color w:val="000000"/>
          <w:sz w:val="28"/>
          <w:szCs w:val="28"/>
        </w:rPr>
      </w:pPr>
      <w:r w:rsidRPr="00437712">
        <w:rPr>
          <w:b/>
          <w:color w:val="000000"/>
          <w:sz w:val="28"/>
          <w:szCs w:val="28"/>
        </w:rPr>
        <w:t>Можно только порадоваться, что теперь</w:t>
      </w:r>
      <w:r w:rsidRPr="00437712">
        <w:rPr>
          <w:color w:val="000000"/>
          <w:sz w:val="28"/>
          <w:szCs w:val="28"/>
        </w:rPr>
        <w:t xml:space="preserve"> к этому не примешивается политика, громкие лозунги и показуха, и никого силком на субботники не тащат. Сегодня субботник – дело сугубо добровольное, и если раньше государство в лице компартии могло требовать принудительной трудовой повинности (в качестве компенсации за бесплатную медицину, образование, за низкую себестоимост</w:t>
      </w:r>
      <w:r>
        <w:rPr>
          <w:color w:val="000000"/>
          <w:sz w:val="28"/>
          <w:szCs w:val="28"/>
        </w:rPr>
        <w:t>ь товаров первой необходимости)</w:t>
      </w:r>
      <w:r w:rsidRPr="00437712">
        <w:rPr>
          <w:color w:val="000000"/>
          <w:sz w:val="28"/>
          <w:szCs w:val="28"/>
        </w:rPr>
        <w:t>, то теперь, в свете изменившейся ситуации в России, участие в субботнике зависит исключительно от вашего желания. Каждый вправе отказаться от неоплачиваемого труда, сославшись не только на КЗОТ, но и просто на дикую занятость. Ситуация в стране изменилась, но потребность в чистоте и порядке остаётся у людей в любые времена и при любом политическом строе.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Еще М.Ю. Ломоносов отметил,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безопасность рабочего места, удобная одежда и хорошо продуманный отдых — все это необходимо предоставлять работникам для их квалифицированного и плодотворного труда. Позже и российские государственные мужи пришли к этой мысли, выпустив документы, регулирующие охрану труда и отдыха, а также отношения между хозяевами и рабочими.</w:t>
      </w:r>
    </w:p>
    <w:p w:rsidR="001D4C54" w:rsidRPr="001D4C54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 в начале ХХ века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охраны труда стали рассматриваться в мировом масштабе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была создана Международная организация труда, членом которой стала позднее и Россия.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избежание несчастных случаев,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которых не застраховано ни одно предприятие, нужен специалист по охране труда. В его обязанности входит: следить за трудом и отдыхом на предприятии, соблюдать нормы законодательства в сфере охраны труда.</w:t>
      </w:r>
    </w:p>
    <w:p w:rsidR="001D4C54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Профессия интересная, очень разносторонняя. 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обязан проводить ряд мероприятий, целью которых является соблюдение безопасности на производстве. В них входит: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режима на предприятии,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специалист регулярно обходит здания и проверяет безопасность рабочих мест,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следит за санитарным состоянием помещений,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ведет учет средств как коллективной, так и индивидуальной защиты, </w:t>
      </w:r>
      <w:r w:rsidRPr="004377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выявляет и устраняет опасные производственные факторы. 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Работодатели ищут кандидатов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высшим или средним специальным образованием. Некоторые компании нанимают сотрудников с образованием по профилю работы (например, строительному). Также существуют курсы,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 составлять документы.</w:t>
      </w:r>
    </w:p>
    <w:p w:rsidR="001D4C54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Специалисту необходимо знать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связанные с его работой законодательные и нормативные акты, а также методические рекомендации в сфере промышленной безопасности, охраны окружающей среды, пожарной безопасности. Если инженер следит за электроустановками, он должен получить IV группу по </w:t>
      </w:r>
      <w:proofErr w:type="spellStart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электробезопасности</w:t>
      </w:r>
      <w:proofErr w:type="spellEnd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 инспектирования. </w:t>
      </w:r>
    </w:p>
    <w:p w:rsidR="001D4C54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Специальность «Безопасность жизнедеятельности в </w:t>
      </w:r>
      <w:proofErr w:type="spellStart"/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техносфере</w:t>
      </w:r>
      <w:proofErr w:type="spellEnd"/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(инженер по охране труда)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Вступительные испытания (ЕГЭ)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математика, русский язык, физика и химия. Ориентироваться надо на конкретный вуз, вступительные испытания могут отличаться.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кто-то из наших выпускников заинтересуется этой информацией.</w:t>
      </w:r>
    </w:p>
    <w:p w:rsidR="001D4C54" w:rsidRPr="001D4C54" w:rsidRDefault="001D4C54" w:rsidP="001D4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Кстати, </w:t>
      </w:r>
      <w:r w:rsidRPr="001D4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апреля 2018 года по инициативе Международной организации труда (МОТ) отмечается Всемирный день охраны труда</w:t>
      </w:r>
    </w:p>
    <w:p w:rsidR="001D4C54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C54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В Республике Карелия, как и по всей стране, 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Профсоюзные организации, организации работодателей, и специалисты в области охра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труда организуют мероприятия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Всемирному дню охраны труда, цель которых привлечь внимание общественности к состоянию условий, охраны труда и здоровья, соблюдению требований безопасности на рабочих местах.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этом году в фокусе особого внимания – безопасность на рабочих местах молодых работников.</w:t>
      </w:r>
    </w:p>
    <w:p w:rsidR="001D4C54" w:rsidRDefault="001D4C54" w:rsidP="001D4C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D4C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данным статистики молодые работники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от 15 до 29 лет на 50% чаще подвергаются риску получения производственной травмы, чем более опытные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работники.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работников,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мнению специалистов, высокий уровень травматизма обусловлен недостатком опыта, знаний и компетенции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 чем, работодатели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 принимать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направленных на охрану труда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работников, в том числе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работающей и учащейся молод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ежи. </w:t>
      </w:r>
    </w:p>
    <w:p w:rsidR="001D4C54" w:rsidRPr="00437712" w:rsidRDefault="001D4C54" w:rsidP="001D4C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Все мы имеем право на отдых и особенно актуально эта фраза звучит в канун длинных выходных.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чтобы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их </w:t>
      </w: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провести не только приятно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с пользой, предлагаем вам посмотреть фильм «Первое мая» 2001 года.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история семьи,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показанная через историю первомайских праздников, начиная с 1934 года и заканчивая нашими днями. 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Герой фильма впервые попал на демонстрацию в 1934-м.</w:t>
      </w:r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было четыре года, и за руку его держал отец. Они прошли </w:t>
      </w:r>
      <w:proofErr w:type="gramStart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Дворцовой</w:t>
      </w:r>
      <w:proofErr w:type="gramEnd"/>
      <w:r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помахали Кирову, а потом пошли в подъезд с друзьями - отметить праздник, поговорить о жизни. С тех пор первомайские демонстрации и этот подъезд стали для Павла чем-то вроде ритуала. Перед глазами зрителя пройдет почти 70 лет - целая эпоха, спрессованная в 11 эпизодов - первомайские праздники 37го, 46-го, 56-го... и так - до двухтысячного года. Меняются моды и климат, вожди на трибунах и портретах сменяют друг друга, но Павел и его лучший друг Николай не изменяют своей традиции.</w:t>
      </w:r>
    </w:p>
    <w:p w:rsidR="001D4C54" w:rsidRPr="00437712" w:rsidRDefault="001D4C54" w:rsidP="001D4C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по традиции в конце нашего выпуска хотим поздравить</w:t>
      </w:r>
    </w:p>
    <w:p w:rsidR="001D4C54" w:rsidRPr="00437712" w:rsidRDefault="00976E2C" w:rsidP="001D4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Кирьянова Артём</w:t>
      </w:r>
      <w:r w:rsidR="001D4C54"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Кондрантьеву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Алену, </w:t>
      </w:r>
      <w:r w:rsidR="001D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Протасову </w:t>
      </w:r>
      <w:r w:rsidR="001D4C54" w:rsidRPr="004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Надежду Петровну с днем рождения! От всей души желаем много-много счастья, бодрости, здоровья, любви, красоты рассветов и закатов, радости в душе и всех благ! Пусть рядом всегда будут верные друзья, в кошельке пусть множатся деньги, а в доме цветут уют, радость, тепло и достаток.</w:t>
      </w:r>
    </w:p>
    <w:p w:rsidR="00C014FD" w:rsidRDefault="001D4C54" w:rsidP="001D4C54">
      <w:pPr>
        <w:jc w:val="both"/>
      </w:pPr>
      <w:r w:rsidRPr="0043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мы прощаемся с вами. До скорых встреч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эфире. Приятных Вам выходных, а для Вас в студии работали…</w:t>
      </w:r>
    </w:p>
    <w:sectPr w:rsidR="00C014FD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4C54"/>
    <w:rsid w:val="000C62EE"/>
    <w:rsid w:val="001D4C54"/>
    <w:rsid w:val="006E1F16"/>
    <w:rsid w:val="00976E2C"/>
    <w:rsid w:val="00BB3695"/>
    <w:rsid w:val="00C014FD"/>
    <w:rsid w:val="00D3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4"/>
  </w:style>
  <w:style w:type="paragraph" w:styleId="1">
    <w:name w:val="heading 1"/>
    <w:basedOn w:val="a"/>
    <w:link w:val="10"/>
    <w:uiPriority w:val="9"/>
    <w:qFormat/>
    <w:rsid w:val="001D4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D4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1612</Words>
  <Characters>9195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Kab 14</cp:lastModifiedBy>
  <cp:revision>3</cp:revision>
  <dcterms:created xsi:type="dcterms:W3CDTF">2018-04-23T21:29:00Z</dcterms:created>
  <dcterms:modified xsi:type="dcterms:W3CDTF">2018-04-27T04:57:00Z</dcterms:modified>
</cp:coreProperties>
</file>